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FE3" w:rsidRDefault="00612E59">
      <w:r w:rsidRPr="00612E59">
        <w:rPr>
          <w:noProof/>
        </w:rPr>
        <w:drawing>
          <wp:anchor distT="152400" distB="152400" distL="152400" distR="152400" simplePos="0" relativeHeight="251659264" behindDoc="0" locked="0" layoutInCell="1" allowOverlap="1">
            <wp:simplePos x="0" y="0"/>
            <wp:positionH relativeFrom="margin">
              <wp:posOffset>28575</wp:posOffset>
            </wp:positionH>
            <wp:positionV relativeFrom="page">
              <wp:posOffset>266700</wp:posOffset>
            </wp:positionV>
            <wp:extent cx="6372225" cy="1457325"/>
            <wp:effectExtent l="19050" t="0" r="0" b="0"/>
            <wp:wrapTopAndBottom/>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7" cstate="print"/>
                    <a:stretch>
                      <a:fillRect/>
                    </a:stretch>
                  </pic:blipFill>
                  <pic:spPr bwMode="auto">
                    <a:xfrm>
                      <a:off x="0" y="0"/>
                      <a:ext cx="6368415" cy="1457325"/>
                    </a:xfrm>
                    <a:prstGeom prst="rect">
                      <a:avLst/>
                    </a:prstGeom>
                  </pic:spPr>
                </pic:pic>
              </a:graphicData>
            </a:graphic>
          </wp:anchor>
        </w:drawing>
      </w:r>
    </w:p>
    <w:p w:rsidR="002F0F97" w:rsidRDefault="002F0F97" w:rsidP="002F0F97">
      <w:pPr>
        <w:ind w:left="0" w:firstLine="0"/>
        <w:sectPr w:rsidR="002F0F97" w:rsidSect="000A3BA3">
          <w:headerReference w:type="default" r:id="rId8"/>
          <w:pgSz w:w="11904" w:h="16838"/>
          <w:pgMar w:top="340" w:right="843" w:bottom="1440" w:left="960" w:header="720" w:footer="720" w:gutter="0"/>
          <w:cols w:num="2" w:space="720" w:equalWidth="0">
            <w:col w:w="5826" w:space="1148"/>
            <w:col w:w="3127"/>
          </w:cols>
          <w:titlePg/>
          <w:docGrid w:linePitch="272"/>
        </w:sectPr>
      </w:pPr>
    </w:p>
    <w:p w:rsidR="00E10FE3" w:rsidRPr="00561191" w:rsidRDefault="00A555C9">
      <w:pPr>
        <w:pStyle w:val="Titre1"/>
        <w:rPr>
          <w:rFonts w:ascii="Arial" w:hAnsi="Arial" w:cs="Arial"/>
          <w:b/>
          <w:i w:val="0"/>
          <w:u w:val="none"/>
        </w:rPr>
      </w:pPr>
      <w:r w:rsidRPr="00561191">
        <w:rPr>
          <w:rFonts w:ascii="Arial" w:hAnsi="Arial" w:cs="Arial"/>
          <w:b/>
          <w:i w:val="0"/>
          <w:u w:val="none"/>
        </w:rPr>
        <w:lastRenderedPageBreak/>
        <w:t>Conditions de réservation</w:t>
      </w:r>
    </w:p>
    <w:p w:rsidR="00E10FE3" w:rsidRPr="002F0F97" w:rsidRDefault="00A555C9">
      <w:pPr>
        <w:spacing w:after="92" w:line="259" w:lineRule="auto"/>
        <w:ind w:left="624" w:firstLine="0"/>
        <w:jc w:val="center"/>
        <w:rPr>
          <w:rFonts w:ascii="Arial" w:hAnsi="Arial" w:cs="Arial"/>
        </w:rPr>
      </w:pPr>
      <w:r w:rsidRPr="002F0F97">
        <w:rPr>
          <w:rFonts w:ascii="Arial" w:hAnsi="Arial" w:cs="Arial"/>
          <w:b/>
        </w:rPr>
        <w:t>SolEveil – 1</w:t>
      </w:r>
      <w:r w:rsidRPr="002F0F97">
        <w:rPr>
          <w:rFonts w:ascii="Arial" w:hAnsi="Arial" w:cs="Arial"/>
          <w:b/>
          <w:vertAlign w:val="superscript"/>
        </w:rPr>
        <w:t>er</w:t>
      </w:r>
      <w:r w:rsidRPr="002F0F97">
        <w:rPr>
          <w:rFonts w:ascii="Arial" w:hAnsi="Arial" w:cs="Arial"/>
          <w:b/>
        </w:rPr>
        <w:t xml:space="preserve"> janvier 201</w:t>
      </w:r>
      <w:r w:rsidR="002F0F97" w:rsidRPr="002F0F97">
        <w:rPr>
          <w:rFonts w:ascii="Arial" w:hAnsi="Arial" w:cs="Arial"/>
          <w:b/>
        </w:rPr>
        <w:t>9</w:t>
      </w:r>
    </w:p>
    <w:p w:rsidR="00E10FE3" w:rsidRPr="002F0F97" w:rsidRDefault="00A555C9" w:rsidP="002F0F97">
      <w:pPr>
        <w:numPr>
          <w:ilvl w:val="0"/>
          <w:numId w:val="1"/>
        </w:numPr>
        <w:spacing w:after="48"/>
        <w:ind w:left="860" w:right="-283" w:hanging="850"/>
        <w:rPr>
          <w:rFonts w:ascii="Arial" w:hAnsi="Arial" w:cs="Arial"/>
        </w:rPr>
      </w:pPr>
      <w:r w:rsidRPr="002F0F97">
        <w:rPr>
          <w:rFonts w:ascii="Arial" w:hAnsi="Arial" w:cs="Arial"/>
        </w:rPr>
        <w:t>Nous avons pris note de vos options de réservat</w:t>
      </w:r>
      <w:r w:rsidR="002F0F97" w:rsidRPr="002F0F97">
        <w:rPr>
          <w:rFonts w:ascii="Arial" w:hAnsi="Arial" w:cs="Arial"/>
        </w:rPr>
        <w:t xml:space="preserve">ion de La Soleillette du </w:t>
      </w:r>
      <w:r w:rsidR="0058397C">
        <w:rPr>
          <w:rFonts w:ascii="Arial" w:hAnsi="Arial" w:cs="Arial"/>
        </w:rPr>
        <w:fldChar w:fldCharType="begin">
          <w:ffData>
            <w:name w:val="Texte1"/>
            <w:enabled/>
            <w:calcOnExit w:val="0"/>
            <w:textInput/>
          </w:ffData>
        </w:fldChar>
      </w:r>
      <w:bookmarkStart w:id="0" w:name="Texte1"/>
      <w:r w:rsidR="0058397C">
        <w:rPr>
          <w:rFonts w:ascii="Arial" w:hAnsi="Arial" w:cs="Arial"/>
        </w:rPr>
        <w:instrText xml:space="preserve"> FORMTEXT </w:instrText>
      </w:r>
      <w:r w:rsidR="0058397C">
        <w:rPr>
          <w:rFonts w:ascii="Arial" w:hAnsi="Arial" w:cs="Arial"/>
        </w:rPr>
      </w:r>
      <w:r w:rsidR="0058397C">
        <w:rPr>
          <w:rFonts w:ascii="Arial" w:hAnsi="Arial" w:cs="Arial"/>
        </w:rPr>
        <w:fldChar w:fldCharType="separate"/>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rPr>
        <w:fldChar w:fldCharType="end"/>
      </w:r>
      <w:bookmarkEnd w:id="0"/>
      <w:r w:rsidR="0058397C">
        <w:rPr>
          <w:rFonts w:ascii="Arial" w:hAnsi="Arial" w:cs="Arial"/>
        </w:rPr>
        <w:t>……</w:t>
      </w:r>
      <w:r w:rsidRPr="002F0F97">
        <w:rPr>
          <w:rFonts w:ascii="Arial" w:hAnsi="Arial" w:cs="Arial"/>
        </w:rPr>
        <w:t xml:space="preserve">.à </w:t>
      </w:r>
      <w:r w:rsidR="0058397C">
        <w:rPr>
          <w:rFonts w:ascii="Arial" w:hAnsi="Arial" w:cs="Arial"/>
        </w:rPr>
        <w:fldChar w:fldCharType="begin">
          <w:ffData>
            <w:name w:val="Texte2"/>
            <w:enabled/>
            <w:calcOnExit w:val="0"/>
            <w:textInput/>
          </w:ffData>
        </w:fldChar>
      </w:r>
      <w:bookmarkStart w:id="1" w:name="Texte2"/>
      <w:r w:rsidR="0058397C">
        <w:rPr>
          <w:rFonts w:ascii="Arial" w:hAnsi="Arial" w:cs="Arial"/>
        </w:rPr>
        <w:instrText xml:space="preserve"> FORMTEXT </w:instrText>
      </w:r>
      <w:r w:rsidR="0058397C">
        <w:rPr>
          <w:rFonts w:ascii="Arial" w:hAnsi="Arial" w:cs="Arial"/>
        </w:rPr>
      </w:r>
      <w:r w:rsidR="0058397C">
        <w:rPr>
          <w:rFonts w:ascii="Arial" w:hAnsi="Arial" w:cs="Arial"/>
        </w:rPr>
        <w:fldChar w:fldCharType="separate"/>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rPr>
        <w:fldChar w:fldCharType="end"/>
      </w:r>
      <w:bookmarkEnd w:id="1"/>
      <w:r w:rsidRPr="002F0F97">
        <w:rPr>
          <w:rFonts w:ascii="Arial" w:hAnsi="Arial" w:cs="Arial"/>
        </w:rPr>
        <w:t>…heures</w:t>
      </w:r>
      <w:r w:rsidR="0058397C">
        <w:rPr>
          <w:rFonts w:ascii="Arial" w:hAnsi="Arial" w:cs="Arial"/>
        </w:rPr>
        <w:t xml:space="preserve"> </w:t>
      </w:r>
      <w:r w:rsidRPr="002F0F97">
        <w:rPr>
          <w:rFonts w:ascii="Arial" w:hAnsi="Arial" w:cs="Arial"/>
        </w:rPr>
        <w:t>au …</w:t>
      </w:r>
      <w:bookmarkStart w:id="2" w:name="Texte3"/>
      <w:r w:rsidR="0058397C">
        <w:rPr>
          <w:rFonts w:ascii="Arial" w:hAnsi="Arial" w:cs="Arial"/>
        </w:rPr>
        <w:fldChar w:fldCharType="begin">
          <w:ffData>
            <w:name w:val="Texte3"/>
            <w:enabled/>
            <w:calcOnExit w:val="0"/>
            <w:textInput/>
          </w:ffData>
        </w:fldChar>
      </w:r>
      <w:r w:rsidR="0058397C">
        <w:rPr>
          <w:rFonts w:ascii="Arial" w:hAnsi="Arial" w:cs="Arial"/>
        </w:rPr>
        <w:instrText xml:space="preserve"> FORMTEXT </w:instrText>
      </w:r>
      <w:r w:rsidR="0058397C">
        <w:rPr>
          <w:rFonts w:ascii="Arial" w:hAnsi="Arial" w:cs="Arial"/>
        </w:rPr>
      </w:r>
      <w:r w:rsidR="0058397C">
        <w:rPr>
          <w:rFonts w:ascii="Arial" w:hAnsi="Arial" w:cs="Arial"/>
        </w:rPr>
        <w:fldChar w:fldCharType="separate"/>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rPr>
        <w:fldChar w:fldCharType="end"/>
      </w:r>
      <w:bookmarkEnd w:id="2"/>
      <w:r w:rsidRPr="002F0F97">
        <w:rPr>
          <w:rFonts w:ascii="Arial" w:hAnsi="Arial" w:cs="Arial"/>
        </w:rPr>
        <w:t>…..à …</w:t>
      </w:r>
      <w:bookmarkStart w:id="3" w:name="Texte4"/>
      <w:r w:rsidR="0058397C">
        <w:rPr>
          <w:rFonts w:ascii="Arial" w:hAnsi="Arial" w:cs="Arial"/>
        </w:rPr>
        <w:fldChar w:fldCharType="begin">
          <w:ffData>
            <w:name w:val="Texte4"/>
            <w:enabled/>
            <w:calcOnExit w:val="0"/>
            <w:textInput/>
          </w:ffData>
        </w:fldChar>
      </w:r>
      <w:r w:rsidR="0058397C">
        <w:rPr>
          <w:rFonts w:ascii="Arial" w:hAnsi="Arial" w:cs="Arial"/>
        </w:rPr>
        <w:instrText xml:space="preserve"> FORMTEXT </w:instrText>
      </w:r>
      <w:r w:rsidR="0058397C">
        <w:rPr>
          <w:rFonts w:ascii="Arial" w:hAnsi="Arial" w:cs="Arial"/>
        </w:rPr>
      </w:r>
      <w:r w:rsidR="0058397C">
        <w:rPr>
          <w:rFonts w:ascii="Arial" w:hAnsi="Arial" w:cs="Arial"/>
        </w:rPr>
        <w:fldChar w:fldCharType="separate"/>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rPr>
        <w:fldChar w:fldCharType="end"/>
      </w:r>
      <w:bookmarkEnd w:id="3"/>
      <w:r w:rsidRPr="002F0F97">
        <w:rPr>
          <w:rFonts w:ascii="Arial" w:hAnsi="Arial" w:cs="Arial"/>
        </w:rPr>
        <w:t xml:space="preserve">…heures. </w:t>
      </w:r>
    </w:p>
    <w:p w:rsidR="00E10FE3" w:rsidRPr="002F0F97" w:rsidRDefault="00A555C9" w:rsidP="002F0F97">
      <w:pPr>
        <w:numPr>
          <w:ilvl w:val="0"/>
          <w:numId w:val="1"/>
        </w:numPr>
        <w:spacing w:after="70"/>
        <w:ind w:left="860" w:hanging="850"/>
        <w:rPr>
          <w:rFonts w:ascii="Arial" w:hAnsi="Arial" w:cs="Arial"/>
        </w:rPr>
      </w:pPr>
      <w:r w:rsidRPr="002F0F97">
        <w:rPr>
          <w:rFonts w:ascii="Arial" w:hAnsi="Arial" w:cs="Arial"/>
        </w:rPr>
        <w:t>La confirmation de votre réservation sera pris en compte à la réception</w:t>
      </w:r>
      <w:r w:rsidR="00612E59">
        <w:rPr>
          <w:rFonts w:ascii="Arial" w:hAnsi="Arial" w:cs="Arial"/>
        </w:rPr>
        <w:t xml:space="preserve"> à l’adresse en en-tête</w:t>
      </w:r>
      <w:r w:rsidRPr="002F0F97">
        <w:rPr>
          <w:rFonts w:ascii="Arial" w:hAnsi="Arial" w:cs="Arial"/>
        </w:rPr>
        <w:t xml:space="preserve"> de : 1) ce document daté et signé, 2) de la fiche de réservation et 3) d’un chèque d’arrhes en Euros à l’ordre de SolEveil, ou, pour les nationalités ne possédant pas de chèques en Euros, de la preuve de virement bancaire.  Nous contacter pour tout autre type de dépôt. Le montant des arrhes à verser est détaillé aux Points 7 et 8 ci-dessous. </w:t>
      </w:r>
    </w:p>
    <w:p w:rsidR="00E10FE3" w:rsidRPr="002F0F97" w:rsidRDefault="00A555C9">
      <w:pPr>
        <w:numPr>
          <w:ilvl w:val="0"/>
          <w:numId w:val="1"/>
        </w:numPr>
        <w:spacing w:after="105"/>
        <w:ind w:hanging="850"/>
        <w:rPr>
          <w:rFonts w:ascii="Arial" w:hAnsi="Arial" w:cs="Arial"/>
        </w:rPr>
      </w:pPr>
      <w:r w:rsidRPr="002F0F97">
        <w:rPr>
          <w:rFonts w:ascii="Arial" w:hAnsi="Arial" w:cs="Arial"/>
        </w:rPr>
        <w:t>Jusqu’à réception de ces documents votre option demeure non garantie. Une fois tous ces documents reçus, nous vous enverrons</w:t>
      </w:r>
      <w:r w:rsidR="0058397C">
        <w:rPr>
          <w:rFonts w:ascii="Arial" w:hAnsi="Arial" w:cs="Arial"/>
        </w:rPr>
        <w:t xml:space="preserve"> </w:t>
      </w:r>
      <w:r w:rsidRPr="002F0F97">
        <w:rPr>
          <w:rFonts w:ascii="Arial" w:hAnsi="Arial" w:cs="Arial"/>
        </w:rPr>
        <w:t>par courrier électronique</w:t>
      </w:r>
      <w:r w:rsidR="0058397C">
        <w:rPr>
          <w:rFonts w:ascii="Arial" w:hAnsi="Arial" w:cs="Arial"/>
        </w:rPr>
        <w:t xml:space="preserve"> </w:t>
      </w:r>
      <w:r w:rsidRPr="002F0F97">
        <w:rPr>
          <w:rFonts w:ascii="Arial" w:hAnsi="Arial" w:cs="Arial"/>
        </w:rPr>
        <w:t>une confirmation de réservation.</w:t>
      </w:r>
    </w:p>
    <w:p w:rsidR="00E10FE3" w:rsidRPr="006F3D82" w:rsidRDefault="00A555C9">
      <w:pPr>
        <w:pStyle w:val="Titre2"/>
        <w:rPr>
          <w:rFonts w:ascii="Arial" w:hAnsi="Arial" w:cs="Arial"/>
          <w:sz w:val="20"/>
          <w:szCs w:val="20"/>
        </w:rPr>
      </w:pPr>
      <w:r w:rsidRPr="002F0F97">
        <w:rPr>
          <w:rFonts w:ascii="Arial" w:hAnsi="Arial" w:cs="Arial"/>
          <w:b/>
          <w:sz w:val="24"/>
        </w:rPr>
        <w:t>TARIFS</w:t>
      </w:r>
      <w:r w:rsidRPr="006F3D82">
        <w:rPr>
          <w:rFonts w:ascii="Arial" w:hAnsi="Arial" w:cs="Arial"/>
          <w:sz w:val="20"/>
          <w:szCs w:val="20"/>
          <w:u w:val="none"/>
        </w:rPr>
        <w:t>(</w:t>
      </w:r>
      <w:r w:rsidRPr="006F3D82">
        <w:rPr>
          <w:rFonts w:ascii="Arial" w:hAnsi="Arial" w:cs="Arial"/>
          <w:sz w:val="20"/>
          <w:szCs w:val="20"/>
        </w:rPr>
        <w:t>par personne et par jour - location draps: voir note 3 pour tarif)</w:t>
      </w:r>
    </w:p>
    <w:p w:rsidR="00E10FE3" w:rsidRPr="002F0F97" w:rsidRDefault="00A555C9">
      <w:pPr>
        <w:tabs>
          <w:tab w:val="center" w:pos="4410"/>
        </w:tabs>
        <w:spacing w:after="40"/>
        <w:ind w:left="-15" w:firstLine="0"/>
        <w:rPr>
          <w:rFonts w:ascii="Arial" w:hAnsi="Arial" w:cs="Arial"/>
        </w:rPr>
      </w:pPr>
      <w:r w:rsidRPr="002F0F97">
        <w:rPr>
          <w:rFonts w:ascii="Arial" w:hAnsi="Arial" w:cs="Arial"/>
        </w:rPr>
        <w:t>4.</w:t>
      </w:r>
      <w:r w:rsidRPr="002F0F97">
        <w:rPr>
          <w:rFonts w:ascii="Arial" w:eastAsia="Arial" w:hAnsi="Arial" w:cs="Arial"/>
        </w:rPr>
        <w:tab/>
      </w:r>
      <w:r w:rsidRPr="002F0F97">
        <w:rPr>
          <w:rFonts w:ascii="Arial" w:hAnsi="Arial" w:cs="Arial"/>
          <w:b/>
          <w:sz w:val="22"/>
        </w:rPr>
        <w:t>Logement</w:t>
      </w:r>
      <w:r w:rsidRPr="002F0F97">
        <w:rPr>
          <w:rFonts w:ascii="Arial" w:hAnsi="Arial" w:cs="Arial"/>
          <w:sz w:val="22"/>
        </w:rPr>
        <w:t xml:space="preserve"> :</w:t>
      </w:r>
      <w:r w:rsidRPr="002F0F97">
        <w:rPr>
          <w:rFonts w:ascii="Arial" w:hAnsi="Arial" w:cs="Arial"/>
        </w:rPr>
        <w:t xml:space="preserve"> Le Centre ouvre ses portes pour un minimum de 10 personnes et 2 jours complets.  </w:t>
      </w:r>
    </w:p>
    <w:p w:rsidR="00E10FE3" w:rsidRPr="002F0F97" w:rsidRDefault="00A555C9">
      <w:pPr>
        <w:numPr>
          <w:ilvl w:val="0"/>
          <w:numId w:val="2"/>
        </w:numPr>
        <w:spacing w:after="54"/>
        <w:ind w:hanging="547"/>
        <w:rPr>
          <w:rFonts w:ascii="Arial" w:hAnsi="Arial" w:cs="Arial"/>
        </w:rPr>
      </w:pPr>
      <w:r w:rsidRPr="002F0F97">
        <w:rPr>
          <w:rFonts w:ascii="Arial" w:hAnsi="Arial" w:cs="Arial"/>
        </w:rPr>
        <w:t>Logement en chambre à 2 lits simples avec WC-douches: 36€ p.p./p.j</w:t>
      </w:r>
    </w:p>
    <w:p w:rsidR="00E10FE3" w:rsidRPr="002F0F97" w:rsidRDefault="00A555C9">
      <w:pPr>
        <w:numPr>
          <w:ilvl w:val="0"/>
          <w:numId w:val="2"/>
        </w:numPr>
        <w:spacing w:after="59"/>
        <w:ind w:hanging="547"/>
        <w:rPr>
          <w:rFonts w:ascii="Arial" w:hAnsi="Arial" w:cs="Arial"/>
        </w:rPr>
      </w:pPr>
      <w:r w:rsidRPr="002F0F97">
        <w:rPr>
          <w:rFonts w:ascii="Arial" w:hAnsi="Arial" w:cs="Arial"/>
        </w:rPr>
        <w:t>Logement en chambre à 2 lits simples avec lavabo (wc-douche couloir) : 32€ p.p./p.j</w:t>
      </w:r>
    </w:p>
    <w:p w:rsidR="00E10FE3" w:rsidRPr="002F0F97" w:rsidRDefault="00A555C9">
      <w:pPr>
        <w:numPr>
          <w:ilvl w:val="0"/>
          <w:numId w:val="2"/>
        </w:numPr>
        <w:spacing w:after="54"/>
        <w:ind w:hanging="547"/>
        <w:rPr>
          <w:rFonts w:ascii="Arial" w:hAnsi="Arial" w:cs="Arial"/>
        </w:rPr>
      </w:pPr>
      <w:r w:rsidRPr="002F0F97">
        <w:rPr>
          <w:rFonts w:ascii="Arial" w:hAnsi="Arial" w:cs="Arial"/>
        </w:rPr>
        <w:t>Logement en chambre individuelle</w:t>
      </w:r>
      <w:r w:rsidR="0058397C">
        <w:rPr>
          <w:rFonts w:ascii="Arial" w:hAnsi="Arial" w:cs="Arial"/>
        </w:rPr>
        <w:t xml:space="preserve"> </w:t>
      </w:r>
      <w:r w:rsidRPr="002F0F97">
        <w:rPr>
          <w:rFonts w:ascii="Arial" w:hAnsi="Arial" w:cs="Arial"/>
        </w:rPr>
        <w:t>avec WC-douches : 50€ p.p./p.j</w:t>
      </w:r>
    </w:p>
    <w:p w:rsidR="00E10FE3" w:rsidRPr="002F0F97" w:rsidRDefault="00A555C9">
      <w:pPr>
        <w:numPr>
          <w:ilvl w:val="0"/>
          <w:numId w:val="2"/>
        </w:numPr>
        <w:spacing w:after="50"/>
        <w:ind w:hanging="547"/>
        <w:rPr>
          <w:rFonts w:ascii="Arial" w:hAnsi="Arial" w:cs="Arial"/>
        </w:rPr>
      </w:pPr>
      <w:r w:rsidRPr="002F0F97">
        <w:rPr>
          <w:rFonts w:ascii="Arial" w:hAnsi="Arial" w:cs="Arial"/>
        </w:rPr>
        <w:t>Logement en chambre individuelle avec lavabo (wc-douche couloir) : 46€ p.p./p.j</w:t>
      </w:r>
    </w:p>
    <w:p w:rsidR="00BB6800" w:rsidRDefault="00BB6800" w:rsidP="0058397C">
      <w:pPr>
        <w:ind w:left="1134" w:hanging="708"/>
        <w:rPr>
          <w:rFonts w:ascii="Arial" w:hAnsi="Arial" w:cs="Arial"/>
        </w:rPr>
      </w:pPr>
      <w:r w:rsidRPr="002F0F97">
        <w:rPr>
          <w:rFonts w:ascii="Arial" w:hAnsi="Arial" w:cs="Arial"/>
          <w:b/>
        </w:rPr>
        <w:t xml:space="preserve">Note </w:t>
      </w:r>
      <w:r w:rsidR="00135770">
        <w:rPr>
          <w:rFonts w:ascii="Arial" w:hAnsi="Arial" w:cs="Arial"/>
          <w:b/>
        </w:rPr>
        <w:t>1</w:t>
      </w:r>
      <w:r w:rsidRPr="002F0F97">
        <w:rPr>
          <w:rFonts w:ascii="Arial" w:hAnsi="Arial" w:cs="Arial"/>
          <w:b/>
        </w:rPr>
        <w:t>:</w:t>
      </w:r>
      <w:r w:rsidRPr="002F0F97">
        <w:rPr>
          <w:rFonts w:ascii="Arial" w:hAnsi="Arial" w:cs="Arial"/>
        </w:rPr>
        <w:t xml:space="preserve"> La Soleillette</w:t>
      </w:r>
      <w:r w:rsidR="00135770">
        <w:rPr>
          <w:rFonts w:ascii="Arial" w:hAnsi="Arial" w:cs="Arial"/>
        </w:rPr>
        <w:t xml:space="preserve"> </w:t>
      </w:r>
      <w:r>
        <w:rPr>
          <w:rFonts w:ascii="Arial" w:hAnsi="Arial" w:cs="Arial"/>
        </w:rPr>
        <w:t>est</w:t>
      </w:r>
      <w:r w:rsidRPr="002F0F97">
        <w:rPr>
          <w:rFonts w:ascii="Arial" w:hAnsi="Arial" w:cs="Arial"/>
        </w:rPr>
        <w:t xml:space="preserve"> un centre résidentiel</w:t>
      </w:r>
      <w:r w:rsidR="00D87278">
        <w:rPr>
          <w:rFonts w:ascii="Arial" w:hAnsi="Arial" w:cs="Arial"/>
        </w:rPr>
        <w:t>; cependant</w:t>
      </w:r>
      <w:r>
        <w:rPr>
          <w:rFonts w:ascii="Arial" w:hAnsi="Arial" w:cs="Arial"/>
        </w:rPr>
        <w:t xml:space="preserve"> nous accueillons</w:t>
      </w:r>
      <w:r w:rsidRPr="002F0F97">
        <w:rPr>
          <w:rFonts w:ascii="Arial" w:hAnsi="Arial" w:cs="Arial"/>
        </w:rPr>
        <w:t xml:space="preserve"> les personnes qui ne logent pas sur place </w:t>
      </w:r>
      <w:r w:rsidR="00D87278">
        <w:rPr>
          <w:rFonts w:ascii="Arial" w:hAnsi="Arial" w:cs="Arial"/>
        </w:rPr>
        <w:t xml:space="preserve">et </w:t>
      </w:r>
      <w:r w:rsidRPr="002F0F97">
        <w:rPr>
          <w:rFonts w:ascii="Arial" w:hAnsi="Arial" w:cs="Arial"/>
        </w:rPr>
        <w:t>particip</w:t>
      </w:r>
      <w:r w:rsidR="00D87278">
        <w:rPr>
          <w:rFonts w:ascii="Arial" w:hAnsi="Arial" w:cs="Arial"/>
        </w:rPr>
        <w:t>e</w:t>
      </w:r>
      <w:r w:rsidR="00135770">
        <w:rPr>
          <w:rFonts w:ascii="Arial" w:hAnsi="Arial" w:cs="Arial"/>
        </w:rPr>
        <w:t xml:space="preserve"> </w:t>
      </w:r>
      <w:r>
        <w:rPr>
          <w:rFonts w:ascii="Arial" w:hAnsi="Arial" w:cs="Arial"/>
        </w:rPr>
        <w:t>au</w:t>
      </w:r>
      <w:r w:rsidRPr="002F0F97">
        <w:rPr>
          <w:rFonts w:ascii="Arial" w:hAnsi="Arial" w:cs="Arial"/>
        </w:rPr>
        <w:t xml:space="preserve"> stage quand le groupe est constitué d’au moins 12 résidents</w:t>
      </w:r>
      <w:r>
        <w:rPr>
          <w:rFonts w:ascii="Arial" w:hAnsi="Arial" w:cs="Arial"/>
        </w:rPr>
        <w:t>.</w:t>
      </w:r>
      <w:r w:rsidR="00135770">
        <w:rPr>
          <w:rFonts w:ascii="Arial" w:hAnsi="Arial" w:cs="Arial"/>
        </w:rPr>
        <w:t xml:space="preserve"> </w:t>
      </w:r>
      <w:r>
        <w:rPr>
          <w:rFonts w:ascii="Arial" w:hAnsi="Arial" w:cs="Arial"/>
        </w:rPr>
        <w:t xml:space="preserve">Ils </w:t>
      </w:r>
      <w:r w:rsidRPr="002F0F97">
        <w:rPr>
          <w:rFonts w:ascii="Arial" w:hAnsi="Arial" w:cs="Arial"/>
        </w:rPr>
        <w:t>devront contribuer aux frais d’utilisation des locaux co</w:t>
      </w:r>
      <w:r>
        <w:rPr>
          <w:rFonts w:ascii="Arial" w:hAnsi="Arial" w:cs="Arial"/>
        </w:rPr>
        <w:t xml:space="preserve">mmuns pour une somme de </w:t>
      </w:r>
      <w:r w:rsidRPr="002F0F97">
        <w:rPr>
          <w:rFonts w:ascii="Arial" w:hAnsi="Arial" w:cs="Arial"/>
        </w:rPr>
        <w:t>16€ par jour. Les personnes souhaitant camper lorsque le Centre est plein contribueront aux frais d’utilisation des l</w:t>
      </w:r>
      <w:r>
        <w:rPr>
          <w:rFonts w:ascii="Arial" w:hAnsi="Arial" w:cs="Arial"/>
        </w:rPr>
        <w:t>ocaux communs pour une somme de</w:t>
      </w:r>
      <w:r w:rsidRPr="002F0F97">
        <w:rPr>
          <w:rFonts w:ascii="Arial" w:hAnsi="Arial" w:cs="Arial"/>
        </w:rPr>
        <w:t xml:space="preserve"> 18€ par jour. </w:t>
      </w:r>
    </w:p>
    <w:p w:rsidR="00BB6800" w:rsidRPr="002F0F97" w:rsidRDefault="00BB6800" w:rsidP="0058397C">
      <w:pPr>
        <w:ind w:left="1134" w:hanging="708"/>
        <w:rPr>
          <w:rFonts w:ascii="Arial" w:hAnsi="Arial" w:cs="Arial"/>
        </w:rPr>
      </w:pPr>
      <w:r w:rsidRPr="002F0F97">
        <w:rPr>
          <w:rFonts w:ascii="Arial" w:hAnsi="Arial" w:cs="Arial"/>
          <w:b/>
        </w:rPr>
        <w:t>Note 2</w:t>
      </w:r>
      <w:r w:rsidRPr="002F0F97">
        <w:rPr>
          <w:rFonts w:ascii="Arial" w:hAnsi="Arial" w:cs="Arial"/>
        </w:rPr>
        <w:t xml:space="preserve">: Le paiement de la totalité du séjour se fait par chèque ou espèces </w:t>
      </w:r>
      <w:r w:rsidRPr="002F0F97">
        <w:rPr>
          <w:rFonts w:ascii="Arial" w:hAnsi="Arial" w:cs="Arial"/>
          <w:b/>
        </w:rPr>
        <w:t xml:space="preserve">à </w:t>
      </w:r>
      <w:r>
        <w:rPr>
          <w:rFonts w:ascii="Arial" w:hAnsi="Arial" w:cs="Arial"/>
          <w:b/>
        </w:rPr>
        <w:t>l'</w:t>
      </w:r>
      <w:r w:rsidRPr="002F0F97">
        <w:rPr>
          <w:rFonts w:ascii="Arial" w:hAnsi="Arial" w:cs="Arial"/>
          <w:b/>
        </w:rPr>
        <w:t>arrivée</w:t>
      </w:r>
      <w:r w:rsidRPr="002F0F97">
        <w:rPr>
          <w:rFonts w:ascii="Arial" w:hAnsi="Arial" w:cs="Arial"/>
        </w:rPr>
        <w:t xml:space="preserve"> par chaque participant ou par l’organisateur (SolEveil n’est pas équipé pour le paiement par carte). Les virements bancaires sont acceptés si exécutés avant votre arrivée et preuve de paiement présentée à l’accueil. Virement internationaux (hors zone SEPA dont la Suisse), frais à votre charge sinon frais additionnels de 7.20 € si montant inférieur à 500 € et 15.20 € si montant supérieur à 500 €. </w:t>
      </w:r>
    </w:p>
    <w:p w:rsidR="00E10FE3" w:rsidRDefault="00A555C9" w:rsidP="0058397C">
      <w:pPr>
        <w:ind w:left="1134" w:hanging="708"/>
        <w:rPr>
          <w:rFonts w:ascii="Arial" w:hAnsi="Arial" w:cs="Arial"/>
        </w:rPr>
      </w:pPr>
      <w:r w:rsidRPr="002F0F97">
        <w:rPr>
          <w:rFonts w:ascii="Arial" w:hAnsi="Arial" w:cs="Arial"/>
          <w:b/>
        </w:rPr>
        <w:t>Note 3</w:t>
      </w:r>
      <w:r w:rsidRPr="002F0F97">
        <w:rPr>
          <w:rFonts w:ascii="Arial" w:hAnsi="Arial" w:cs="Arial"/>
        </w:rPr>
        <w:t>: Les participants peuvent louer la literie pour un prix de 1</w:t>
      </w:r>
      <w:r w:rsidR="006F3D82">
        <w:rPr>
          <w:rFonts w:ascii="Arial" w:hAnsi="Arial" w:cs="Arial"/>
        </w:rPr>
        <w:t>4</w:t>
      </w:r>
      <w:r w:rsidRPr="002F0F97">
        <w:rPr>
          <w:rFonts w:ascii="Arial" w:hAnsi="Arial" w:cs="Arial"/>
        </w:rPr>
        <w:t xml:space="preserve">€ par jeu de literie pour le séjour (comprend housse de couette, drap-housse et taie). </w:t>
      </w:r>
      <w:r w:rsidR="006F3D82">
        <w:rPr>
          <w:rFonts w:ascii="Arial" w:hAnsi="Arial" w:cs="Arial"/>
        </w:rPr>
        <w:t>Nous aviser</w:t>
      </w:r>
      <w:r w:rsidRPr="002F0F97">
        <w:rPr>
          <w:rFonts w:ascii="Arial" w:hAnsi="Arial" w:cs="Arial"/>
        </w:rPr>
        <w:t xml:space="preserve"> 7 jours avant, dans la fiche pré-stage, afin de garantir la disponibilité. Les serviettes de toilette et draps supplémentaires pour le travail en salle sont loués 2 euros pièce. </w:t>
      </w:r>
    </w:p>
    <w:p w:rsidR="00E10FE3" w:rsidRPr="002F0F97" w:rsidRDefault="00A555C9" w:rsidP="0058397C">
      <w:pPr>
        <w:ind w:left="1134" w:right="141" w:hanging="708"/>
        <w:rPr>
          <w:rFonts w:ascii="Arial" w:hAnsi="Arial" w:cs="Arial"/>
        </w:rPr>
      </w:pPr>
      <w:r w:rsidRPr="002F0F97">
        <w:rPr>
          <w:rFonts w:ascii="Arial" w:hAnsi="Arial" w:cs="Arial"/>
          <w:b/>
        </w:rPr>
        <w:t>Note 4</w:t>
      </w:r>
      <w:r w:rsidRPr="002F0F97">
        <w:rPr>
          <w:rFonts w:ascii="Arial" w:hAnsi="Arial" w:cs="Arial"/>
        </w:rPr>
        <w:t xml:space="preserve"> : Aucun arrangement spécial ni remboursement n’est dû pour arrivées tardives ou départs prématurés de participants si non annoncés à l’avance dans la fiche pré-stage reçue au plus tard 7 jours avant l’arrivée du groupe. En ca</w:t>
      </w:r>
      <w:r w:rsidR="006F3D82">
        <w:rPr>
          <w:rFonts w:ascii="Arial" w:hAnsi="Arial" w:cs="Arial"/>
        </w:rPr>
        <w:t xml:space="preserve">s d'annulation de participants annoncés, </w:t>
      </w:r>
      <w:r w:rsidRPr="002F0F97">
        <w:rPr>
          <w:rFonts w:ascii="Arial" w:hAnsi="Arial" w:cs="Arial"/>
        </w:rPr>
        <w:t xml:space="preserve">voir « Annulations », point 10. </w:t>
      </w:r>
    </w:p>
    <w:p w:rsidR="00E10FE3" w:rsidRPr="002F0F97" w:rsidRDefault="00A555C9" w:rsidP="0058397C">
      <w:pPr>
        <w:ind w:left="1134" w:right="141" w:hanging="708"/>
        <w:rPr>
          <w:rFonts w:ascii="Arial" w:hAnsi="Arial" w:cs="Arial"/>
        </w:rPr>
      </w:pPr>
      <w:r w:rsidRPr="002F0F97">
        <w:rPr>
          <w:rFonts w:ascii="Arial" w:hAnsi="Arial" w:cs="Arial"/>
          <w:b/>
        </w:rPr>
        <w:t xml:space="preserve">Note 5 : </w:t>
      </w:r>
      <w:r w:rsidRPr="002F0F97">
        <w:rPr>
          <w:rFonts w:ascii="Arial" w:hAnsi="Arial" w:cs="Arial"/>
        </w:rPr>
        <w:t xml:space="preserve">L’heure d’arrivée des participants pour les séminaires de weekend est le vendredi à 18h00. L’heure de départ des groupes de weekend est au plus tard le dimanche à 17h. Le weekend </w:t>
      </w:r>
      <w:r w:rsidR="00BB6800">
        <w:rPr>
          <w:rFonts w:ascii="Arial" w:hAnsi="Arial" w:cs="Arial"/>
        </w:rPr>
        <w:t>compte</w:t>
      </w:r>
      <w:r w:rsidRPr="002F0F97">
        <w:rPr>
          <w:rFonts w:ascii="Arial" w:hAnsi="Arial" w:cs="Arial"/>
        </w:rPr>
        <w:t xml:space="preserve"> 2 jours complets. Tout autre arrangement d’horaires doit être convenu à l’avance. Les séminaires débutant le matin ou en début d’après-midi </w:t>
      </w:r>
      <w:r w:rsidR="006F3D82" w:rsidRPr="002F0F97">
        <w:rPr>
          <w:rFonts w:ascii="Arial" w:hAnsi="Arial" w:cs="Arial"/>
        </w:rPr>
        <w:t>ser</w:t>
      </w:r>
      <w:r w:rsidR="006F3D82">
        <w:rPr>
          <w:rFonts w:ascii="Arial" w:hAnsi="Arial" w:cs="Arial"/>
        </w:rPr>
        <w:t>ont</w:t>
      </w:r>
      <w:r w:rsidR="00135770">
        <w:rPr>
          <w:rFonts w:ascii="Arial" w:hAnsi="Arial" w:cs="Arial"/>
        </w:rPr>
        <w:t xml:space="preserve"> </w:t>
      </w:r>
      <w:r w:rsidR="006F3D82" w:rsidRPr="002F0F97">
        <w:rPr>
          <w:rFonts w:ascii="Arial" w:hAnsi="Arial" w:cs="Arial"/>
        </w:rPr>
        <w:t>facturé</w:t>
      </w:r>
      <w:r w:rsidR="00BB6800">
        <w:rPr>
          <w:rFonts w:ascii="Arial" w:hAnsi="Arial" w:cs="Arial"/>
        </w:rPr>
        <w:t>s</w:t>
      </w:r>
      <w:r w:rsidRPr="002F0F97">
        <w:rPr>
          <w:rFonts w:ascii="Arial" w:hAnsi="Arial" w:cs="Arial"/>
        </w:rPr>
        <w:t xml:space="preserve"> une demi-journée supplémentaire à leur nombre de jours complets.  </w:t>
      </w:r>
    </w:p>
    <w:p w:rsidR="00B91885" w:rsidRPr="002F0F97" w:rsidRDefault="00B91885" w:rsidP="00B91885">
      <w:pPr>
        <w:ind w:left="993" w:right="141" w:hanging="567"/>
        <w:rPr>
          <w:rFonts w:ascii="Arial" w:hAnsi="Arial" w:cs="Arial"/>
        </w:rPr>
      </w:pPr>
    </w:p>
    <w:p w:rsidR="00E10FE3" w:rsidRPr="002F0F97" w:rsidRDefault="00A555C9">
      <w:pPr>
        <w:spacing w:after="0" w:line="259" w:lineRule="auto"/>
        <w:ind w:left="-5"/>
        <w:rPr>
          <w:rFonts w:ascii="Arial" w:hAnsi="Arial" w:cs="Arial"/>
        </w:rPr>
      </w:pPr>
      <w:r w:rsidRPr="002F0F97">
        <w:rPr>
          <w:rFonts w:ascii="Arial" w:eastAsia="Cambria" w:hAnsi="Arial" w:cs="Arial"/>
          <w:b/>
          <w:sz w:val="24"/>
          <w:u w:val="single" w:color="000000"/>
        </w:rPr>
        <w:t>SALLE DE TRAVAIL</w:t>
      </w:r>
    </w:p>
    <w:p w:rsidR="00E10FE3" w:rsidRPr="002F0F97" w:rsidRDefault="00A555C9">
      <w:pPr>
        <w:numPr>
          <w:ilvl w:val="0"/>
          <w:numId w:val="3"/>
        </w:numPr>
        <w:spacing w:after="37"/>
        <w:ind w:hanging="850"/>
        <w:rPr>
          <w:rFonts w:ascii="Arial" w:hAnsi="Arial" w:cs="Arial"/>
        </w:rPr>
      </w:pPr>
      <w:r w:rsidRPr="002F0F97">
        <w:rPr>
          <w:rFonts w:ascii="Arial" w:hAnsi="Arial" w:cs="Arial"/>
        </w:rPr>
        <w:t>En période estivale</w:t>
      </w:r>
      <w:r w:rsidR="006F3D82">
        <w:rPr>
          <w:rFonts w:ascii="Arial" w:hAnsi="Arial" w:cs="Arial"/>
        </w:rPr>
        <w:t xml:space="preserve"> du 1</w:t>
      </w:r>
      <w:r w:rsidR="006F3D82" w:rsidRPr="006F3D82">
        <w:rPr>
          <w:rFonts w:ascii="Arial" w:hAnsi="Arial" w:cs="Arial"/>
          <w:vertAlign w:val="superscript"/>
        </w:rPr>
        <w:t>er</w:t>
      </w:r>
      <w:r w:rsidR="006F3D82">
        <w:rPr>
          <w:rFonts w:ascii="Arial" w:hAnsi="Arial" w:cs="Arial"/>
        </w:rPr>
        <w:t xml:space="preserve"> mai au 30 septembre</w:t>
      </w:r>
      <w:r w:rsidRPr="002F0F97">
        <w:rPr>
          <w:rFonts w:ascii="Arial" w:hAnsi="Arial" w:cs="Arial"/>
        </w:rPr>
        <w:t xml:space="preserve">, la salle est incluse dans le prix du logement. En période </w:t>
      </w:r>
      <w:r w:rsidR="00B91885">
        <w:rPr>
          <w:rFonts w:ascii="Arial" w:hAnsi="Arial" w:cs="Arial"/>
        </w:rPr>
        <w:t xml:space="preserve">hivernale </w:t>
      </w:r>
      <w:r w:rsidRPr="002F0F97">
        <w:rPr>
          <w:rFonts w:ascii="Arial" w:hAnsi="Arial" w:cs="Arial"/>
        </w:rPr>
        <w:t xml:space="preserve">du </w:t>
      </w:r>
      <w:r w:rsidRPr="00135770">
        <w:rPr>
          <w:rFonts w:ascii="Arial" w:hAnsi="Arial" w:cs="Arial"/>
        </w:rPr>
        <w:t>1er octobre au 30 avril</w:t>
      </w:r>
      <w:r w:rsidR="00B91885">
        <w:rPr>
          <w:rFonts w:ascii="Arial" w:hAnsi="Arial" w:cs="Arial"/>
        </w:rPr>
        <w:t xml:space="preserve">, une somme de </w:t>
      </w:r>
      <w:r w:rsidRPr="002F0F97">
        <w:rPr>
          <w:rFonts w:ascii="Arial" w:hAnsi="Arial" w:cs="Arial"/>
        </w:rPr>
        <w:t>60</w:t>
      </w:r>
      <w:r w:rsidR="00B91885">
        <w:rPr>
          <w:rFonts w:ascii="Arial" w:hAnsi="Arial" w:cs="Arial"/>
        </w:rPr>
        <w:t>€</w:t>
      </w:r>
      <w:r w:rsidRPr="002F0F97">
        <w:rPr>
          <w:rFonts w:ascii="Arial" w:hAnsi="Arial" w:cs="Arial"/>
        </w:rPr>
        <w:t xml:space="preserve"> par  </w:t>
      </w:r>
      <w:r w:rsidR="006F3D82">
        <w:rPr>
          <w:rFonts w:ascii="Arial" w:hAnsi="Arial" w:cs="Arial"/>
        </w:rPr>
        <w:t>jour pour la totalité du groupe est demandée.</w:t>
      </w:r>
    </w:p>
    <w:p w:rsidR="00E10FE3" w:rsidRPr="002F0F97" w:rsidRDefault="00A555C9" w:rsidP="00135770">
      <w:pPr>
        <w:keepNext/>
        <w:spacing w:after="60" w:line="259" w:lineRule="auto"/>
        <w:ind w:left="-6" w:hanging="11"/>
        <w:rPr>
          <w:rFonts w:ascii="Arial" w:hAnsi="Arial" w:cs="Arial"/>
        </w:rPr>
      </w:pPr>
      <w:r w:rsidRPr="002F0F97">
        <w:rPr>
          <w:rFonts w:ascii="Arial" w:eastAsia="Cambria" w:hAnsi="Arial" w:cs="Arial"/>
          <w:b/>
          <w:sz w:val="24"/>
          <w:u w:val="single" w:color="000000"/>
        </w:rPr>
        <w:lastRenderedPageBreak/>
        <w:t>CUISINE :</w:t>
      </w:r>
    </w:p>
    <w:p w:rsidR="00E10FE3" w:rsidRPr="006F3D82" w:rsidRDefault="00A555C9" w:rsidP="006F3D82">
      <w:pPr>
        <w:numPr>
          <w:ilvl w:val="0"/>
          <w:numId w:val="3"/>
        </w:numPr>
        <w:spacing w:after="36"/>
        <w:ind w:left="860" w:hanging="850"/>
        <w:rPr>
          <w:rFonts w:ascii="Arial" w:hAnsi="Arial" w:cs="Arial"/>
        </w:rPr>
      </w:pPr>
      <w:r w:rsidRPr="006F3D82">
        <w:rPr>
          <w:rFonts w:ascii="Arial" w:hAnsi="Arial" w:cs="Arial"/>
        </w:rPr>
        <w:t xml:space="preserve">La cuisine est en gestion libre. Sa location est incluse dans le prix du logement. Pour prestations repas nous contacter. SolEveil n’assure pas la facturation des repas. </w:t>
      </w:r>
    </w:p>
    <w:p w:rsidR="00E10FE3" w:rsidRPr="002F0F97" w:rsidRDefault="00A555C9">
      <w:pPr>
        <w:spacing w:after="64" w:line="259" w:lineRule="auto"/>
        <w:ind w:left="-5"/>
        <w:rPr>
          <w:rFonts w:ascii="Arial" w:hAnsi="Arial" w:cs="Arial"/>
        </w:rPr>
      </w:pPr>
      <w:r w:rsidRPr="002F0F97">
        <w:rPr>
          <w:rFonts w:ascii="Arial" w:eastAsia="Cambria" w:hAnsi="Arial" w:cs="Arial"/>
          <w:b/>
          <w:sz w:val="24"/>
          <w:u w:val="single" w:color="000000"/>
        </w:rPr>
        <w:t>ARRHES:</w:t>
      </w:r>
    </w:p>
    <w:p w:rsidR="00E10FE3" w:rsidRPr="002F0F97" w:rsidRDefault="00A555C9">
      <w:pPr>
        <w:spacing w:after="227"/>
        <w:ind w:left="-5"/>
        <w:rPr>
          <w:rFonts w:ascii="Arial" w:hAnsi="Arial" w:cs="Arial"/>
        </w:rPr>
      </w:pPr>
      <w:r w:rsidRPr="002F0F97">
        <w:rPr>
          <w:rFonts w:ascii="Arial" w:hAnsi="Arial" w:cs="Arial"/>
        </w:rPr>
        <w:t xml:space="preserve">Les arrhes demandés sont de  100€  par jour réservé jusqu’à un montant maximum de 700€  pour de longs séjours. </w:t>
      </w:r>
    </w:p>
    <w:p w:rsidR="00E10FE3" w:rsidRPr="002F0F97" w:rsidRDefault="00A555C9">
      <w:pPr>
        <w:numPr>
          <w:ilvl w:val="0"/>
          <w:numId w:val="3"/>
        </w:numPr>
        <w:spacing w:after="222" w:line="259" w:lineRule="auto"/>
        <w:ind w:hanging="850"/>
        <w:rPr>
          <w:rFonts w:ascii="Arial" w:hAnsi="Arial" w:cs="Arial"/>
        </w:rPr>
      </w:pPr>
      <w:r w:rsidRPr="002F0F97">
        <w:rPr>
          <w:rFonts w:ascii="Arial" w:hAnsi="Arial" w:cs="Arial"/>
          <w:b/>
        </w:rPr>
        <w:t xml:space="preserve">Dans votre cas : 100€  x  </w:t>
      </w:r>
      <w:bookmarkStart w:id="4" w:name="Texte5"/>
      <w:r w:rsidR="0058397C">
        <w:rPr>
          <w:rFonts w:ascii="Arial" w:hAnsi="Arial" w:cs="Arial"/>
          <w:b/>
        </w:rPr>
        <w:fldChar w:fldCharType="begin">
          <w:ffData>
            <w:name w:val="Texte5"/>
            <w:enabled/>
            <w:calcOnExit w:val="0"/>
            <w:textInput/>
          </w:ffData>
        </w:fldChar>
      </w:r>
      <w:r w:rsidR="0058397C">
        <w:rPr>
          <w:rFonts w:ascii="Arial" w:hAnsi="Arial" w:cs="Arial"/>
          <w:b/>
        </w:rPr>
        <w:instrText xml:space="preserve"> FORMTEXT </w:instrText>
      </w:r>
      <w:r w:rsidR="0058397C">
        <w:rPr>
          <w:rFonts w:ascii="Arial" w:hAnsi="Arial" w:cs="Arial"/>
          <w:b/>
        </w:rPr>
      </w:r>
      <w:r w:rsidR="0058397C">
        <w:rPr>
          <w:rFonts w:ascii="Arial" w:hAnsi="Arial" w:cs="Arial"/>
          <w:b/>
        </w:rPr>
        <w:fldChar w:fldCharType="separate"/>
      </w:r>
      <w:r w:rsidR="0058397C">
        <w:rPr>
          <w:rFonts w:ascii="Arial" w:hAnsi="Arial" w:cs="Arial"/>
          <w:b/>
          <w:noProof/>
        </w:rPr>
        <w:t> </w:t>
      </w:r>
      <w:r w:rsidR="0058397C">
        <w:rPr>
          <w:rFonts w:ascii="Arial" w:hAnsi="Arial" w:cs="Arial"/>
          <w:b/>
          <w:noProof/>
        </w:rPr>
        <w:t> </w:t>
      </w:r>
      <w:r w:rsidR="0058397C">
        <w:rPr>
          <w:rFonts w:ascii="Arial" w:hAnsi="Arial" w:cs="Arial"/>
          <w:b/>
          <w:noProof/>
        </w:rPr>
        <w:t> </w:t>
      </w:r>
      <w:r w:rsidR="0058397C">
        <w:rPr>
          <w:rFonts w:ascii="Arial" w:hAnsi="Arial" w:cs="Arial"/>
          <w:b/>
          <w:noProof/>
        </w:rPr>
        <w:t> </w:t>
      </w:r>
      <w:r w:rsidR="0058397C">
        <w:rPr>
          <w:rFonts w:ascii="Arial" w:hAnsi="Arial" w:cs="Arial"/>
          <w:b/>
          <w:noProof/>
        </w:rPr>
        <w:t> </w:t>
      </w:r>
      <w:r w:rsidR="0058397C">
        <w:rPr>
          <w:rFonts w:ascii="Arial" w:hAnsi="Arial" w:cs="Arial"/>
          <w:b/>
        </w:rPr>
        <w:fldChar w:fldCharType="end"/>
      </w:r>
      <w:bookmarkEnd w:id="4"/>
      <w:r w:rsidRPr="002F0F97">
        <w:rPr>
          <w:rFonts w:ascii="Arial" w:hAnsi="Arial" w:cs="Arial"/>
          <w:b/>
        </w:rPr>
        <w:t xml:space="preserve">  jours = …</w:t>
      </w:r>
      <w:bookmarkStart w:id="5" w:name="Texte6"/>
      <w:r w:rsidR="0058397C">
        <w:rPr>
          <w:rFonts w:ascii="Arial" w:hAnsi="Arial" w:cs="Arial"/>
          <w:b/>
        </w:rPr>
        <w:fldChar w:fldCharType="begin">
          <w:ffData>
            <w:name w:val="Texte6"/>
            <w:enabled/>
            <w:calcOnExit w:val="0"/>
            <w:textInput/>
          </w:ffData>
        </w:fldChar>
      </w:r>
      <w:r w:rsidR="0058397C">
        <w:rPr>
          <w:rFonts w:ascii="Arial" w:hAnsi="Arial" w:cs="Arial"/>
          <w:b/>
        </w:rPr>
        <w:instrText xml:space="preserve"> FORMTEXT </w:instrText>
      </w:r>
      <w:r w:rsidR="0058397C">
        <w:rPr>
          <w:rFonts w:ascii="Arial" w:hAnsi="Arial" w:cs="Arial"/>
          <w:b/>
        </w:rPr>
      </w:r>
      <w:r w:rsidR="0058397C">
        <w:rPr>
          <w:rFonts w:ascii="Arial" w:hAnsi="Arial" w:cs="Arial"/>
          <w:b/>
        </w:rPr>
        <w:fldChar w:fldCharType="separate"/>
      </w:r>
      <w:r w:rsidR="0058397C">
        <w:rPr>
          <w:rFonts w:ascii="Arial" w:hAnsi="Arial" w:cs="Arial"/>
          <w:b/>
          <w:noProof/>
        </w:rPr>
        <w:t> </w:t>
      </w:r>
      <w:r w:rsidR="0058397C">
        <w:rPr>
          <w:rFonts w:ascii="Arial" w:hAnsi="Arial" w:cs="Arial"/>
          <w:b/>
          <w:noProof/>
        </w:rPr>
        <w:t> </w:t>
      </w:r>
      <w:r w:rsidR="0058397C">
        <w:rPr>
          <w:rFonts w:ascii="Arial" w:hAnsi="Arial" w:cs="Arial"/>
          <w:b/>
          <w:noProof/>
        </w:rPr>
        <w:t> </w:t>
      </w:r>
      <w:r w:rsidR="0058397C">
        <w:rPr>
          <w:rFonts w:ascii="Arial" w:hAnsi="Arial" w:cs="Arial"/>
          <w:b/>
          <w:noProof/>
        </w:rPr>
        <w:t> </w:t>
      </w:r>
      <w:r w:rsidR="0058397C">
        <w:rPr>
          <w:rFonts w:ascii="Arial" w:hAnsi="Arial" w:cs="Arial"/>
          <w:b/>
          <w:noProof/>
        </w:rPr>
        <w:t> </w:t>
      </w:r>
      <w:r w:rsidR="0058397C">
        <w:rPr>
          <w:rFonts w:ascii="Arial" w:hAnsi="Arial" w:cs="Arial"/>
          <w:b/>
        </w:rPr>
        <w:fldChar w:fldCharType="end"/>
      </w:r>
      <w:bookmarkEnd w:id="5"/>
      <w:r w:rsidRPr="002F0F97">
        <w:rPr>
          <w:rFonts w:ascii="Arial" w:hAnsi="Arial" w:cs="Arial"/>
          <w:b/>
        </w:rPr>
        <w:t>…€ Total à vers</w:t>
      </w:r>
      <w:r w:rsidR="006F3D82">
        <w:rPr>
          <w:rFonts w:ascii="Arial" w:hAnsi="Arial" w:cs="Arial"/>
          <w:b/>
        </w:rPr>
        <w:t>er</w:t>
      </w:r>
      <w:r w:rsidRPr="002F0F97">
        <w:rPr>
          <w:rFonts w:ascii="Arial" w:hAnsi="Arial" w:cs="Arial"/>
          <w:b/>
        </w:rPr>
        <w:t xml:space="preserve"> = €…</w:t>
      </w:r>
      <w:bookmarkStart w:id="6" w:name="Texte7"/>
      <w:r w:rsidR="0058397C">
        <w:rPr>
          <w:rFonts w:ascii="Arial" w:hAnsi="Arial" w:cs="Arial"/>
          <w:b/>
        </w:rPr>
        <w:fldChar w:fldCharType="begin">
          <w:ffData>
            <w:name w:val="Texte7"/>
            <w:enabled/>
            <w:calcOnExit w:val="0"/>
            <w:textInput/>
          </w:ffData>
        </w:fldChar>
      </w:r>
      <w:r w:rsidR="0058397C">
        <w:rPr>
          <w:rFonts w:ascii="Arial" w:hAnsi="Arial" w:cs="Arial"/>
          <w:b/>
        </w:rPr>
        <w:instrText xml:space="preserve"> FORMTEXT </w:instrText>
      </w:r>
      <w:r w:rsidR="0058397C">
        <w:rPr>
          <w:rFonts w:ascii="Arial" w:hAnsi="Arial" w:cs="Arial"/>
          <w:b/>
        </w:rPr>
      </w:r>
      <w:r w:rsidR="0058397C">
        <w:rPr>
          <w:rFonts w:ascii="Arial" w:hAnsi="Arial" w:cs="Arial"/>
          <w:b/>
        </w:rPr>
        <w:fldChar w:fldCharType="separate"/>
      </w:r>
      <w:r w:rsidR="0058397C">
        <w:rPr>
          <w:rFonts w:ascii="Arial" w:hAnsi="Arial" w:cs="Arial"/>
          <w:b/>
          <w:noProof/>
        </w:rPr>
        <w:t> </w:t>
      </w:r>
      <w:r w:rsidR="0058397C">
        <w:rPr>
          <w:rFonts w:ascii="Arial" w:hAnsi="Arial" w:cs="Arial"/>
          <w:b/>
          <w:noProof/>
        </w:rPr>
        <w:t> </w:t>
      </w:r>
      <w:r w:rsidR="0058397C">
        <w:rPr>
          <w:rFonts w:ascii="Arial" w:hAnsi="Arial" w:cs="Arial"/>
          <w:b/>
          <w:noProof/>
        </w:rPr>
        <w:t> </w:t>
      </w:r>
      <w:r w:rsidR="0058397C">
        <w:rPr>
          <w:rFonts w:ascii="Arial" w:hAnsi="Arial" w:cs="Arial"/>
          <w:b/>
          <w:noProof/>
        </w:rPr>
        <w:t> </w:t>
      </w:r>
      <w:r w:rsidR="0058397C">
        <w:rPr>
          <w:rFonts w:ascii="Arial" w:hAnsi="Arial" w:cs="Arial"/>
          <w:b/>
          <w:noProof/>
        </w:rPr>
        <w:t> </w:t>
      </w:r>
      <w:r w:rsidR="0058397C">
        <w:rPr>
          <w:rFonts w:ascii="Arial" w:hAnsi="Arial" w:cs="Arial"/>
          <w:b/>
        </w:rPr>
        <w:fldChar w:fldCharType="end"/>
      </w:r>
      <w:bookmarkEnd w:id="6"/>
      <w:r w:rsidRPr="002F0F97">
        <w:rPr>
          <w:rFonts w:ascii="Arial" w:hAnsi="Arial" w:cs="Arial"/>
          <w:b/>
        </w:rPr>
        <w:t xml:space="preserve">…. </w:t>
      </w:r>
    </w:p>
    <w:p w:rsidR="00E10FE3" w:rsidRPr="002F0F97" w:rsidRDefault="00A555C9">
      <w:pPr>
        <w:numPr>
          <w:ilvl w:val="0"/>
          <w:numId w:val="3"/>
        </w:numPr>
        <w:ind w:hanging="850"/>
        <w:rPr>
          <w:rFonts w:ascii="Arial" w:hAnsi="Arial" w:cs="Arial"/>
        </w:rPr>
      </w:pPr>
      <w:r w:rsidRPr="002F0F97">
        <w:rPr>
          <w:rFonts w:ascii="Arial" w:hAnsi="Arial" w:cs="Arial"/>
        </w:rPr>
        <w:t xml:space="preserve">Le chèque d’arrhes ne sera pas encaissé et sera rendu en fin de séjour après état des lieux sauf </w:t>
      </w:r>
      <w:r w:rsidR="006F3D82">
        <w:rPr>
          <w:rFonts w:ascii="Arial" w:hAnsi="Arial" w:cs="Arial"/>
        </w:rPr>
        <w:t>dans le</w:t>
      </w:r>
      <w:r w:rsidRPr="002F0F97">
        <w:rPr>
          <w:rFonts w:ascii="Arial" w:hAnsi="Arial" w:cs="Arial"/>
        </w:rPr>
        <w:t xml:space="preserve"> cas d’une annulation, de désistement de participants (voir point 10) ou encore des dégâts constatés. Chaque participant a la responsabilité de prendre soin du matériel mis à disposition. Tout dégât causé sera à sa charge ou, à défaut de s’annoncer, à la charge de l’organisateur du stage. Le centre n’assume que les responsabilités découlant directement de ses facilités et services. </w:t>
      </w:r>
    </w:p>
    <w:p w:rsidR="00E10FE3" w:rsidRPr="002F0F97" w:rsidRDefault="00E10FE3">
      <w:pPr>
        <w:spacing w:after="98" w:line="259" w:lineRule="auto"/>
        <w:ind w:left="566" w:firstLine="0"/>
        <w:rPr>
          <w:rFonts w:ascii="Arial" w:hAnsi="Arial" w:cs="Arial"/>
        </w:rPr>
      </w:pPr>
    </w:p>
    <w:p w:rsidR="00E10FE3" w:rsidRPr="002F0F97" w:rsidRDefault="00A555C9">
      <w:pPr>
        <w:spacing w:after="134" w:line="259" w:lineRule="auto"/>
        <w:ind w:left="-5"/>
        <w:rPr>
          <w:rFonts w:ascii="Arial" w:hAnsi="Arial" w:cs="Arial"/>
        </w:rPr>
      </w:pPr>
      <w:r w:rsidRPr="002F0F97">
        <w:rPr>
          <w:rFonts w:ascii="Arial" w:eastAsia="Cambria" w:hAnsi="Arial" w:cs="Arial"/>
          <w:b/>
          <w:sz w:val="24"/>
          <w:u w:val="single" w:color="000000"/>
        </w:rPr>
        <w:t>ANNULATIONS</w:t>
      </w:r>
    </w:p>
    <w:p w:rsidR="00E10FE3" w:rsidRPr="002F0F97" w:rsidRDefault="00A555C9">
      <w:pPr>
        <w:numPr>
          <w:ilvl w:val="0"/>
          <w:numId w:val="3"/>
        </w:numPr>
        <w:ind w:hanging="850"/>
        <w:rPr>
          <w:rFonts w:ascii="Arial" w:hAnsi="Arial" w:cs="Arial"/>
        </w:rPr>
      </w:pPr>
      <w:r w:rsidRPr="002F0F97">
        <w:rPr>
          <w:rFonts w:ascii="Arial" w:hAnsi="Arial" w:cs="Arial"/>
        </w:rPr>
        <w:t xml:space="preserve">Si vous annulez votre groupe après confirmation de notre part : </w:t>
      </w:r>
    </w:p>
    <w:p w:rsidR="00E10FE3" w:rsidRPr="002F0F97" w:rsidRDefault="00E10FE3">
      <w:pPr>
        <w:spacing w:after="39" w:line="259" w:lineRule="auto"/>
        <w:ind w:left="566" w:firstLine="0"/>
        <w:rPr>
          <w:rFonts w:ascii="Arial" w:hAnsi="Arial" w:cs="Arial"/>
        </w:rPr>
      </w:pPr>
    </w:p>
    <w:p w:rsidR="00E10FE3" w:rsidRPr="002F0F97" w:rsidRDefault="00A555C9">
      <w:pPr>
        <w:numPr>
          <w:ilvl w:val="1"/>
          <w:numId w:val="3"/>
        </w:numPr>
        <w:spacing w:after="53"/>
        <w:ind w:hanging="360"/>
        <w:rPr>
          <w:rFonts w:ascii="Arial" w:hAnsi="Arial" w:cs="Arial"/>
        </w:rPr>
      </w:pPr>
      <w:r w:rsidRPr="002F0F97">
        <w:rPr>
          <w:rFonts w:ascii="Arial" w:hAnsi="Arial" w:cs="Arial"/>
        </w:rPr>
        <w:t xml:space="preserve">De 6 mois (180 jours) à 7 jours : les arrhes seront encaissées.  </w:t>
      </w:r>
    </w:p>
    <w:p w:rsidR="00E10FE3" w:rsidRPr="002F0F97" w:rsidRDefault="00A555C9">
      <w:pPr>
        <w:numPr>
          <w:ilvl w:val="1"/>
          <w:numId w:val="3"/>
        </w:numPr>
        <w:spacing w:after="277"/>
        <w:ind w:hanging="360"/>
        <w:rPr>
          <w:rFonts w:ascii="Arial" w:hAnsi="Arial" w:cs="Arial"/>
        </w:rPr>
      </w:pPr>
      <w:r w:rsidRPr="002F0F97">
        <w:rPr>
          <w:rFonts w:ascii="Arial" w:hAnsi="Arial" w:cs="Arial"/>
        </w:rPr>
        <w:t>De 7 jours à la date du début de séjour : un montant correspondant à 10 personnes au tarif chambre double minimal multiplié par le nombre de jours prévu</w:t>
      </w:r>
      <w:r w:rsidR="00B91885">
        <w:rPr>
          <w:rFonts w:ascii="Arial" w:hAnsi="Arial" w:cs="Arial"/>
        </w:rPr>
        <w:t>s</w:t>
      </w:r>
      <w:r w:rsidRPr="002F0F97">
        <w:rPr>
          <w:rFonts w:ascii="Arial" w:hAnsi="Arial" w:cs="Arial"/>
        </w:rPr>
        <w:t xml:space="preserve"> vous sera facturé. Les arrhes seront encaissées et la différence devra être payée par chèque ou virement par l’organisateur dans les 30 jours suivant la date prévue de début de séjour. </w:t>
      </w:r>
    </w:p>
    <w:p w:rsidR="00E10FE3" w:rsidRPr="002F0F97" w:rsidRDefault="00A555C9">
      <w:pPr>
        <w:spacing w:after="134" w:line="259" w:lineRule="auto"/>
        <w:ind w:left="-5"/>
        <w:rPr>
          <w:rFonts w:ascii="Arial" w:hAnsi="Arial" w:cs="Arial"/>
        </w:rPr>
      </w:pPr>
      <w:r w:rsidRPr="002F0F97">
        <w:rPr>
          <w:rFonts w:ascii="Arial" w:eastAsia="Cambria" w:hAnsi="Arial" w:cs="Arial"/>
          <w:b/>
          <w:sz w:val="24"/>
          <w:u w:val="single" w:color="000000"/>
        </w:rPr>
        <w:t>Désistement de participants annoncés.</w:t>
      </w:r>
    </w:p>
    <w:p w:rsidR="00E10FE3" w:rsidRPr="000A3BA3" w:rsidRDefault="00A555C9" w:rsidP="000A3BA3">
      <w:pPr>
        <w:numPr>
          <w:ilvl w:val="0"/>
          <w:numId w:val="3"/>
        </w:numPr>
        <w:spacing w:after="201"/>
        <w:ind w:left="851" w:hanging="851"/>
        <w:rPr>
          <w:rFonts w:ascii="Arial" w:hAnsi="Arial" w:cs="Arial"/>
        </w:rPr>
      </w:pPr>
      <w:r w:rsidRPr="000A3BA3">
        <w:rPr>
          <w:rFonts w:ascii="Arial" w:hAnsi="Arial" w:cs="Arial"/>
        </w:rPr>
        <w:t>Une retenue de 64 € se fera sur le séjour de tout participant annoncé par la fiche pré-stage et qui se désiste dans les 7 jours</w:t>
      </w:r>
      <w:r w:rsidR="0058397C">
        <w:rPr>
          <w:rFonts w:ascii="Arial" w:hAnsi="Arial" w:cs="Arial"/>
        </w:rPr>
        <w:t xml:space="preserve"> </w:t>
      </w:r>
      <w:r w:rsidRPr="000A3BA3">
        <w:rPr>
          <w:rFonts w:ascii="Arial" w:hAnsi="Arial" w:cs="Arial"/>
        </w:rPr>
        <w:t xml:space="preserve">avant le début du séjour. Cette retenue se fera sur les arrhes déposées par l’organisateur si </w:t>
      </w:r>
      <w:r w:rsidR="000A3BA3">
        <w:rPr>
          <w:rFonts w:ascii="Arial" w:hAnsi="Arial" w:cs="Arial"/>
        </w:rPr>
        <w:t xml:space="preserve">la personne qui a annulé n’a pas </w:t>
      </w:r>
      <w:r w:rsidRPr="000A3BA3">
        <w:rPr>
          <w:rFonts w:ascii="Arial" w:hAnsi="Arial" w:cs="Arial"/>
        </w:rPr>
        <w:t xml:space="preserve">réglé dans les 30 jours (par chèque ou virement) </w:t>
      </w:r>
    </w:p>
    <w:p w:rsidR="00E10FE3" w:rsidRPr="002F0F97" w:rsidRDefault="00A555C9">
      <w:pPr>
        <w:numPr>
          <w:ilvl w:val="0"/>
          <w:numId w:val="3"/>
        </w:numPr>
        <w:spacing w:after="46"/>
        <w:ind w:hanging="850"/>
        <w:rPr>
          <w:rFonts w:ascii="Arial" w:hAnsi="Arial" w:cs="Arial"/>
        </w:rPr>
      </w:pPr>
      <w:r w:rsidRPr="002F0F97">
        <w:rPr>
          <w:rFonts w:ascii="Arial" w:hAnsi="Arial" w:cs="Arial"/>
        </w:rPr>
        <w:t>Désistement par la Soleillette : Si en cas de force majeure la Soleillette</w:t>
      </w:r>
      <w:r w:rsidR="00135770">
        <w:rPr>
          <w:rFonts w:ascii="Arial" w:hAnsi="Arial" w:cs="Arial"/>
        </w:rPr>
        <w:t xml:space="preserve"> </w:t>
      </w:r>
      <w:r w:rsidR="00D87278">
        <w:rPr>
          <w:rFonts w:ascii="Arial" w:hAnsi="Arial" w:cs="Arial"/>
        </w:rPr>
        <w:t>doit</w:t>
      </w:r>
      <w:r w:rsidRPr="002F0F97">
        <w:rPr>
          <w:rFonts w:ascii="Arial" w:hAnsi="Arial" w:cs="Arial"/>
        </w:rPr>
        <w:t xml:space="preserve"> annuler l’accueil d’un groupe :  </w:t>
      </w:r>
    </w:p>
    <w:p w:rsidR="00E10FE3" w:rsidRPr="002F0F97" w:rsidRDefault="00A555C9">
      <w:pPr>
        <w:numPr>
          <w:ilvl w:val="1"/>
          <w:numId w:val="3"/>
        </w:numPr>
        <w:spacing w:after="52"/>
        <w:ind w:hanging="360"/>
        <w:rPr>
          <w:rFonts w:ascii="Arial" w:hAnsi="Arial" w:cs="Arial"/>
        </w:rPr>
      </w:pPr>
      <w:r w:rsidRPr="002F0F97">
        <w:rPr>
          <w:rFonts w:ascii="Arial" w:hAnsi="Arial" w:cs="Arial"/>
        </w:rPr>
        <w:t xml:space="preserve">De 6 mois (180 jours) à 7 jours : les arrhes seront </w:t>
      </w:r>
      <w:r w:rsidR="00D87278">
        <w:rPr>
          <w:rFonts w:ascii="Arial" w:hAnsi="Arial" w:cs="Arial"/>
        </w:rPr>
        <w:t>restituées</w:t>
      </w:r>
      <w:r w:rsidRPr="002F0F97">
        <w:rPr>
          <w:rFonts w:ascii="Arial" w:hAnsi="Arial" w:cs="Arial"/>
        </w:rPr>
        <w:t xml:space="preserve">.  </w:t>
      </w:r>
    </w:p>
    <w:p w:rsidR="00E10FE3" w:rsidRPr="002F0F97" w:rsidRDefault="00A555C9">
      <w:pPr>
        <w:numPr>
          <w:ilvl w:val="1"/>
          <w:numId w:val="3"/>
        </w:numPr>
        <w:spacing w:after="508"/>
        <w:ind w:hanging="360"/>
        <w:rPr>
          <w:rFonts w:ascii="Arial" w:hAnsi="Arial" w:cs="Arial"/>
        </w:rPr>
      </w:pPr>
      <w:r w:rsidRPr="002F0F97">
        <w:rPr>
          <w:rFonts w:ascii="Arial" w:hAnsi="Arial" w:cs="Arial"/>
        </w:rPr>
        <w:t xml:space="preserve">De 7 jours à la date du début de séjour : un </w:t>
      </w:r>
      <w:r w:rsidR="00D87278">
        <w:rPr>
          <w:rFonts w:ascii="Arial" w:hAnsi="Arial" w:cs="Arial"/>
        </w:rPr>
        <w:t>dédommagement</w:t>
      </w:r>
      <w:r w:rsidRPr="002F0F97">
        <w:rPr>
          <w:rFonts w:ascii="Arial" w:hAnsi="Arial" w:cs="Arial"/>
        </w:rPr>
        <w:t xml:space="preserve"> correspondant à 10 personnes en tarif chambre double minimal multiplié par la durée de jours prévue </w:t>
      </w:r>
      <w:r w:rsidR="00D87278" w:rsidRPr="002F0F97">
        <w:rPr>
          <w:rFonts w:ascii="Arial" w:hAnsi="Arial" w:cs="Arial"/>
        </w:rPr>
        <w:t xml:space="preserve">sera payé </w:t>
      </w:r>
      <w:r w:rsidR="00D87278">
        <w:rPr>
          <w:rFonts w:ascii="Arial" w:hAnsi="Arial" w:cs="Arial"/>
        </w:rPr>
        <w:t>par</w:t>
      </w:r>
      <w:r w:rsidR="00D87278" w:rsidRPr="002F0F97">
        <w:rPr>
          <w:rFonts w:ascii="Arial" w:hAnsi="Arial" w:cs="Arial"/>
        </w:rPr>
        <w:t xml:space="preserve"> ch</w:t>
      </w:r>
      <w:r w:rsidR="00D87278">
        <w:rPr>
          <w:rFonts w:ascii="Arial" w:hAnsi="Arial" w:cs="Arial"/>
        </w:rPr>
        <w:t>è</w:t>
      </w:r>
      <w:r w:rsidR="00D87278" w:rsidRPr="002F0F97">
        <w:rPr>
          <w:rFonts w:ascii="Arial" w:hAnsi="Arial" w:cs="Arial"/>
        </w:rPr>
        <w:t>que ou virement dans les 30 jours suivant la date prévue de début de séjour</w:t>
      </w:r>
      <w:r w:rsidR="00D87278">
        <w:rPr>
          <w:rFonts w:ascii="Arial" w:hAnsi="Arial" w:cs="Arial"/>
        </w:rPr>
        <w:t>, en plus de la restitution des arrhes</w:t>
      </w:r>
      <w:r w:rsidRPr="002F0F97">
        <w:rPr>
          <w:rFonts w:ascii="Arial" w:hAnsi="Arial" w:cs="Arial"/>
        </w:rPr>
        <w:t xml:space="preserve">. </w:t>
      </w:r>
    </w:p>
    <w:p w:rsidR="00E10FE3" w:rsidRPr="002F0F97" w:rsidRDefault="00A555C9">
      <w:pPr>
        <w:spacing w:after="591"/>
        <w:ind w:left="-5"/>
        <w:rPr>
          <w:rFonts w:ascii="Arial" w:hAnsi="Arial" w:cs="Arial"/>
        </w:rPr>
      </w:pPr>
      <w:r w:rsidRPr="002F0F97">
        <w:rPr>
          <w:rFonts w:ascii="Arial" w:hAnsi="Arial" w:cs="Arial"/>
        </w:rPr>
        <w:t xml:space="preserve">J’ai pris connaissance et j’accepte les présentes conditions de réservation et en tant qu’organisateur, je m’engage à </w:t>
      </w:r>
      <w:r w:rsidR="000A3BA3">
        <w:rPr>
          <w:rFonts w:ascii="Arial" w:hAnsi="Arial" w:cs="Arial"/>
        </w:rPr>
        <w:t>transmettre aux participants ce qui les concerne</w:t>
      </w:r>
      <w:r w:rsidR="00D87278">
        <w:rPr>
          <w:rFonts w:ascii="Arial" w:hAnsi="Arial" w:cs="Arial"/>
        </w:rPr>
        <w:t>,</w:t>
      </w:r>
      <w:r w:rsidR="0058397C">
        <w:rPr>
          <w:rFonts w:ascii="Arial" w:hAnsi="Arial" w:cs="Arial"/>
        </w:rPr>
        <w:t xml:space="preserve"> </w:t>
      </w:r>
      <w:r w:rsidRPr="002F0F97">
        <w:rPr>
          <w:rFonts w:ascii="Arial" w:hAnsi="Arial" w:cs="Arial"/>
        </w:rPr>
        <w:t xml:space="preserve">et à faire respecter </w:t>
      </w:r>
      <w:r w:rsidR="00D87278">
        <w:rPr>
          <w:rFonts w:ascii="Arial" w:hAnsi="Arial" w:cs="Arial"/>
        </w:rPr>
        <w:t>par</w:t>
      </w:r>
      <w:r w:rsidRPr="002F0F97">
        <w:rPr>
          <w:rFonts w:ascii="Arial" w:hAnsi="Arial" w:cs="Arial"/>
        </w:rPr>
        <w:t xml:space="preserve"> mon groupe les consignes </w:t>
      </w:r>
      <w:r w:rsidR="00D87278">
        <w:rPr>
          <w:rFonts w:ascii="Arial" w:hAnsi="Arial" w:cs="Arial"/>
        </w:rPr>
        <w:t>de</w:t>
      </w:r>
      <w:r w:rsidRPr="002F0F97">
        <w:rPr>
          <w:rFonts w:ascii="Arial" w:hAnsi="Arial" w:cs="Arial"/>
        </w:rPr>
        <w:t xml:space="preserve"> séjour à La Soleillette. </w:t>
      </w:r>
    </w:p>
    <w:p w:rsidR="00E10FE3" w:rsidRPr="002F0F97" w:rsidRDefault="00A555C9">
      <w:pPr>
        <w:spacing w:after="587"/>
        <w:ind w:left="-5"/>
        <w:rPr>
          <w:rFonts w:ascii="Arial" w:hAnsi="Arial" w:cs="Arial"/>
        </w:rPr>
      </w:pPr>
      <w:r w:rsidRPr="002F0F97">
        <w:rPr>
          <w:rFonts w:ascii="Arial" w:hAnsi="Arial" w:cs="Arial"/>
        </w:rPr>
        <w:t>Lu et approuvé le</w:t>
      </w:r>
      <w:r w:rsidR="00135770">
        <w:rPr>
          <w:rFonts w:ascii="Arial" w:hAnsi="Arial" w:cs="Arial"/>
        </w:rPr>
        <w:t xml:space="preserve"> </w:t>
      </w:r>
      <w:r w:rsidRPr="002F0F97">
        <w:rPr>
          <w:rFonts w:ascii="Arial" w:hAnsi="Arial" w:cs="Arial"/>
        </w:rPr>
        <w:t>_____________________________</w:t>
      </w:r>
      <w:r w:rsidR="000A3BA3">
        <w:rPr>
          <w:rFonts w:ascii="Arial" w:hAnsi="Arial" w:cs="Arial"/>
        </w:rPr>
        <w:t>_________</w:t>
      </w:r>
      <w:r w:rsidRPr="002F0F97">
        <w:rPr>
          <w:rFonts w:ascii="Arial" w:hAnsi="Arial" w:cs="Arial"/>
        </w:rPr>
        <w:t xml:space="preserve">à ________________________ </w:t>
      </w:r>
    </w:p>
    <w:p w:rsidR="00E10FE3" w:rsidRPr="002F0F97" w:rsidRDefault="00A555C9">
      <w:pPr>
        <w:spacing w:after="588"/>
        <w:ind w:left="-5"/>
        <w:rPr>
          <w:rFonts w:ascii="Arial" w:hAnsi="Arial" w:cs="Arial"/>
        </w:rPr>
      </w:pPr>
      <w:r w:rsidRPr="002F0F97">
        <w:rPr>
          <w:rFonts w:ascii="Arial" w:hAnsi="Arial" w:cs="Arial"/>
        </w:rPr>
        <w:t>Nom :</w:t>
      </w:r>
      <w:r w:rsidR="0058397C">
        <w:rPr>
          <w:rFonts w:ascii="Arial" w:hAnsi="Arial" w:cs="Arial"/>
        </w:rPr>
        <w:t xml:space="preserve"> </w:t>
      </w:r>
      <w:r w:rsidRPr="002F0F97">
        <w:rPr>
          <w:rFonts w:ascii="Arial" w:hAnsi="Arial" w:cs="Arial"/>
        </w:rPr>
        <w:t>_______________________________________</w:t>
      </w:r>
      <w:r w:rsidR="0058397C">
        <w:rPr>
          <w:rFonts w:ascii="Arial" w:hAnsi="Arial" w:cs="Arial"/>
        </w:rPr>
        <w:t xml:space="preserve"> </w:t>
      </w:r>
      <w:r w:rsidRPr="002F0F97">
        <w:rPr>
          <w:rFonts w:ascii="Arial" w:hAnsi="Arial" w:cs="Arial"/>
        </w:rPr>
        <w:t>Prénom :_________________</w:t>
      </w:r>
      <w:r w:rsidR="000A3BA3">
        <w:rPr>
          <w:rFonts w:ascii="Arial" w:hAnsi="Arial" w:cs="Arial"/>
        </w:rPr>
        <w:t>_______________</w:t>
      </w:r>
    </w:p>
    <w:p w:rsidR="00E10FE3" w:rsidRPr="002F0F97" w:rsidRDefault="00A555C9">
      <w:pPr>
        <w:ind w:left="-5"/>
        <w:rPr>
          <w:rFonts w:ascii="Arial" w:hAnsi="Arial" w:cs="Arial"/>
        </w:rPr>
      </w:pPr>
      <w:r w:rsidRPr="002F0F97">
        <w:rPr>
          <w:rFonts w:ascii="Arial" w:hAnsi="Arial" w:cs="Arial"/>
        </w:rPr>
        <w:t xml:space="preserve">Signature :____________________________ </w:t>
      </w:r>
    </w:p>
    <w:p w:rsidR="00E10FE3" w:rsidRPr="002F0F97" w:rsidRDefault="00E10FE3">
      <w:pPr>
        <w:spacing w:after="0" w:line="259" w:lineRule="auto"/>
        <w:ind w:left="392" w:firstLine="0"/>
        <w:jc w:val="center"/>
        <w:rPr>
          <w:rFonts w:ascii="Arial" w:hAnsi="Arial" w:cs="Arial"/>
        </w:rPr>
      </w:pPr>
    </w:p>
    <w:p w:rsidR="00E10FE3" w:rsidRPr="002F0F97" w:rsidRDefault="00E10FE3">
      <w:pPr>
        <w:spacing w:after="0" w:line="259" w:lineRule="auto"/>
        <w:ind w:left="392" w:firstLine="0"/>
        <w:jc w:val="center"/>
        <w:rPr>
          <w:rFonts w:ascii="Arial" w:hAnsi="Arial" w:cs="Arial"/>
        </w:rPr>
      </w:pPr>
    </w:p>
    <w:sectPr w:rsidR="00E10FE3" w:rsidRPr="002F0F97" w:rsidSect="000A3BA3">
      <w:type w:val="continuous"/>
      <w:pgSz w:w="11904" w:h="16838"/>
      <w:pgMar w:top="382" w:right="989" w:bottom="1440" w:left="85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772" w:rsidRDefault="003C7772" w:rsidP="000A3BA3">
      <w:pPr>
        <w:spacing w:after="0" w:line="240" w:lineRule="auto"/>
      </w:pPr>
      <w:r>
        <w:separator/>
      </w:r>
    </w:p>
  </w:endnote>
  <w:endnote w:type="continuationSeparator" w:id="1">
    <w:p w:rsidR="003C7772" w:rsidRDefault="003C7772" w:rsidP="000A3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772" w:rsidRDefault="003C7772" w:rsidP="000A3BA3">
      <w:pPr>
        <w:spacing w:after="0" w:line="240" w:lineRule="auto"/>
      </w:pPr>
      <w:r>
        <w:separator/>
      </w:r>
    </w:p>
  </w:footnote>
  <w:footnote w:type="continuationSeparator" w:id="1">
    <w:p w:rsidR="003C7772" w:rsidRDefault="003C7772" w:rsidP="000A3B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045204"/>
      <w:docPartObj>
        <w:docPartGallery w:val="Page Numbers (Top of Page)"/>
        <w:docPartUnique/>
      </w:docPartObj>
    </w:sdtPr>
    <w:sdtContent>
      <w:p w:rsidR="000A3BA3" w:rsidRDefault="002B61AD">
        <w:pPr>
          <w:pStyle w:val="En-tte"/>
          <w:jc w:val="center"/>
        </w:pPr>
        <w:r>
          <w:rPr>
            <w:noProof/>
          </w:rPr>
          <w:fldChar w:fldCharType="begin"/>
        </w:r>
        <w:r w:rsidR="000C03F2">
          <w:rPr>
            <w:noProof/>
          </w:rPr>
          <w:instrText xml:space="preserve"> PAGE   \* MERGEFORMAT </w:instrText>
        </w:r>
        <w:r>
          <w:rPr>
            <w:noProof/>
          </w:rPr>
          <w:fldChar w:fldCharType="separate"/>
        </w:r>
        <w:r w:rsidR="00031B77">
          <w:rPr>
            <w:noProof/>
          </w:rPr>
          <w:t>2</w:t>
        </w:r>
        <w:r>
          <w:rPr>
            <w:noProof/>
          </w:rPr>
          <w:fldChar w:fldCharType="end"/>
        </w:r>
      </w:p>
    </w:sdtContent>
  </w:sdt>
  <w:p w:rsidR="000A3BA3" w:rsidRDefault="000A3BA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C1F0A"/>
    <w:multiLevelType w:val="hybridMultilevel"/>
    <w:tmpl w:val="ACBAF594"/>
    <w:lvl w:ilvl="0" w:tplc="B064798E">
      <w:start w:val="1"/>
      <w:numFmt w:val="decimal"/>
      <w:lvlText w:val="%1."/>
      <w:lvlJc w:val="left"/>
      <w:pPr>
        <w:ind w:left="85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87B2510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9EFB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966F6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BCAB5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6A05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FA5D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C87D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BA3AB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76D514DE"/>
    <w:multiLevelType w:val="hybridMultilevel"/>
    <w:tmpl w:val="3FA4E896"/>
    <w:lvl w:ilvl="0" w:tplc="41F6D926">
      <w:start w:val="5"/>
      <w:numFmt w:val="decimal"/>
      <w:lvlText w:val="%1."/>
      <w:lvlJc w:val="left"/>
      <w:pPr>
        <w:ind w:left="85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9BCA0F10">
      <w:start w:val="1"/>
      <w:numFmt w:val="lowerLetter"/>
      <w:lvlText w:val="%2)"/>
      <w:lvlJc w:val="left"/>
      <w:pPr>
        <w:ind w:left="926"/>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0E0435BA">
      <w:start w:val="1"/>
      <w:numFmt w:val="lowerRoman"/>
      <w:lvlText w:val="%3"/>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60ED28">
      <w:start w:val="1"/>
      <w:numFmt w:val="decimal"/>
      <w:lvlText w:val="%4"/>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3E4312">
      <w:start w:val="1"/>
      <w:numFmt w:val="lowerLetter"/>
      <w:lvlText w:val="%5"/>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682572">
      <w:start w:val="1"/>
      <w:numFmt w:val="lowerRoman"/>
      <w:lvlText w:val="%6"/>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829886">
      <w:start w:val="1"/>
      <w:numFmt w:val="decimal"/>
      <w:lvlText w:val="%7"/>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68E748">
      <w:start w:val="1"/>
      <w:numFmt w:val="lowerLetter"/>
      <w:lvlText w:val="%8"/>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B69DB0">
      <w:start w:val="1"/>
      <w:numFmt w:val="lowerRoman"/>
      <w:lvlText w:val="%9"/>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777218BF"/>
    <w:multiLevelType w:val="hybridMultilevel"/>
    <w:tmpl w:val="1D3A8B9E"/>
    <w:lvl w:ilvl="0" w:tplc="93B046AA">
      <w:start w:val="1"/>
      <w:numFmt w:val="bullet"/>
      <w:lvlText w:val="•"/>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7C0466">
      <w:start w:val="1"/>
      <w:numFmt w:val="bullet"/>
      <w:lvlText w:val="o"/>
      <w:lvlJc w:val="left"/>
      <w:pPr>
        <w:ind w:left="14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366C1C">
      <w:start w:val="1"/>
      <w:numFmt w:val="bullet"/>
      <w:lvlText w:val="▪"/>
      <w:lvlJc w:val="left"/>
      <w:pPr>
        <w:ind w:left="21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20F454">
      <w:start w:val="1"/>
      <w:numFmt w:val="bullet"/>
      <w:lvlText w:val="•"/>
      <w:lvlJc w:val="left"/>
      <w:pPr>
        <w:ind w:left="28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2E0D6E">
      <w:start w:val="1"/>
      <w:numFmt w:val="bullet"/>
      <w:lvlText w:val="o"/>
      <w:lvlJc w:val="left"/>
      <w:pPr>
        <w:ind w:left="36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F493EA">
      <w:start w:val="1"/>
      <w:numFmt w:val="bullet"/>
      <w:lvlText w:val="▪"/>
      <w:lvlJc w:val="left"/>
      <w:pPr>
        <w:ind w:left="43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685992">
      <w:start w:val="1"/>
      <w:numFmt w:val="bullet"/>
      <w:lvlText w:val="•"/>
      <w:lvlJc w:val="left"/>
      <w:pPr>
        <w:ind w:left="50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66BFE2">
      <w:start w:val="1"/>
      <w:numFmt w:val="bullet"/>
      <w:lvlText w:val="o"/>
      <w:lvlJc w:val="left"/>
      <w:pPr>
        <w:ind w:left="5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3EEB8C">
      <w:start w:val="1"/>
      <w:numFmt w:val="bullet"/>
      <w:lvlText w:val="▪"/>
      <w:lvlJc w:val="left"/>
      <w:pPr>
        <w:ind w:left="6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5aMCGQolwygJAxTDQVEOiFSz21Y=" w:salt="NnN2GWvhodUEL/0a0EAsJw=="/>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useFELayout/>
  </w:compat>
  <w:rsids>
    <w:rsidRoot w:val="00E10FE3"/>
    <w:rsid w:val="00031B77"/>
    <w:rsid w:val="000A3BA3"/>
    <w:rsid w:val="000C03F2"/>
    <w:rsid w:val="00135770"/>
    <w:rsid w:val="001E0E59"/>
    <w:rsid w:val="002B61AD"/>
    <w:rsid w:val="002F0F97"/>
    <w:rsid w:val="00381155"/>
    <w:rsid w:val="003C7772"/>
    <w:rsid w:val="004C0E9C"/>
    <w:rsid w:val="00561191"/>
    <w:rsid w:val="0058397C"/>
    <w:rsid w:val="00612E59"/>
    <w:rsid w:val="00692BD7"/>
    <w:rsid w:val="006F3D82"/>
    <w:rsid w:val="007936FC"/>
    <w:rsid w:val="007C2AD9"/>
    <w:rsid w:val="007F45FA"/>
    <w:rsid w:val="00A555C9"/>
    <w:rsid w:val="00B91885"/>
    <w:rsid w:val="00BB6800"/>
    <w:rsid w:val="00CE267A"/>
    <w:rsid w:val="00D87278"/>
    <w:rsid w:val="00DA54BD"/>
    <w:rsid w:val="00E10FE3"/>
    <w:rsid w:val="00E63338"/>
    <w:rsid w:val="00F44076"/>
    <w:rsid w:val="00FA7AE2"/>
    <w:rsid w:val="00FD0D2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7A"/>
    <w:pPr>
      <w:spacing w:after="14" w:line="249" w:lineRule="auto"/>
      <w:ind w:left="10" w:hanging="10"/>
    </w:pPr>
    <w:rPr>
      <w:rFonts w:ascii="Times New Roman" w:eastAsia="Times New Roman" w:hAnsi="Times New Roman" w:cs="Times New Roman"/>
      <w:color w:val="000000"/>
      <w:sz w:val="20"/>
    </w:rPr>
  </w:style>
  <w:style w:type="paragraph" w:styleId="Titre1">
    <w:name w:val="heading 1"/>
    <w:next w:val="Normal"/>
    <w:link w:val="Titre1Car"/>
    <w:uiPriority w:val="9"/>
    <w:unhideWhenUsed/>
    <w:qFormat/>
    <w:rsid w:val="00CE267A"/>
    <w:pPr>
      <w:keepNext/>
      <w:keepLines/>
      <w:spacing w:after="0"/>
      <w:ind w:left="619"/>
      <w:jc w:val="center"/>
      <w:outlineLvl w:val="0"/>
    </w:pPr>
    <w:rPr>
      <w:rFonts w:ascii="Times New Roman" w:eastAsia="Times New Roman" w:hAnsi="Times New Roman" w:cs="Times New Roman"/>
      <w:i/>
      <w:color w:val="000000"/>
      <w:sz w:val="32"/>
      <w:u w:val="single" w:color="000000"/>
    </w:rPr>
  </w:style>
  <w:style w:type="paragraph" w:styleId="Titre2">
    <w:name w:val="heading 2"/>
    <w:next w:val="Normal"/>
    <w:link w:val="Titre2Car"/>
    <w:uiPriority w:val="9"/>
    <w:unhideWhenUsed/>
    <w:qFormat/>
    <w:rsid w:val="00CE267A"/>
    <w:pPr>
      <w:keepNext/>
      <w:keepLines/>
      <w:spacing w:after="25"/>
      <w:outlineLvl w:val="1"/>
    </w:pPr>
    <w:rPr>
      <w:rFonts w:ascii="Cambria" w:eastAsia="Cambria" w:hAnsi="Cambria" w:cs="Cambria"/>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CE267A"/>
    <w:rPr>
      <w:rFonts w:ascii="Cambria" w:eastAsia="Cambria" w:hAnsi="Cambria" w:cs="Cambria"/>
      <w:color w:val="000000"/>
      <w:sz w:val="22"/>
      <w:u w:val="single" w:color="000000"/>
    </w:rPr>
  </w:style>
  <w:style w:type="character" w:customStyle="1" w:styleId="Titre1Car">
    <w:name w:val="Titre 1 Car"/>
    <w:link w:val="Titre1"/>
    <w:rsid w:val="00CE267A"/>
    <w:rPr>
      <w:rFonts w:ascii="Times New Roman" w:eastAsia="Times New Roman" w:hAnsi="Times New Roman" w:cs="Times New Roman"/>
      <w:i/>
      <w:color w:val="000000"/>
      <w:sz w:val="32"/>
      <w:u w:val="single" w:color="000000"/>
    </w:rPr>
  </w:style>
  <w:style w:type="paragraph" w:styleId="En-tte">
    <w:name w:val="header"/>
    <w:basedOn w:val="Normal"/>
    <w:link w:val="En-tteCar"/>
    <w:uiPriority w:val="99"/>
    <w:unhideWhenUsed/>
    <w:rsid w:val="000A3BA3"/>
    <w:pPr>
      <w:tabs>
        <w:tab w:val="center" w:pos="4536"/>
        <w:tab w:val="right" w:pos="9072"/>
      </w:tabs>
      <w:spacing w:after="0" w:line="240" w:lineRule="auto"/>
    </w:pPr>
  </w:style>
  <w:style w:type="character" w:customStyle="1" w:styleId="En-tteCar">
    <w:name w:val="En-tête Car"/>
    <w:basedOn w:val="Policepardfaut"/>
    <w:link w:val="En-tte"/>
    <w:uiPriority w:val="99"/>
    <w:rsid w:val="000A3BA3"/>
    <w:rPr>
      <w:rFonts w:ascii="Times New Roman" w:eastAsia="Times New Roman" w:hAnsi="Times New Roman" w:cs="Times New Roman"/>
      <w:color w:val="000000"/>
      <w:sz w:val="20"/>
    </w:rPr>
  </w:style>
  <w:style w:type="paragraph" w:styleId="Pieddepage">
    <w:name w:val="footer"/>
    <w:basedOn w:val="Normal"/>
    <w:link w:val="PieddepageCar"/>
    <w:uiPriority w:val="99"/>
    <w:semiHidden/>
    <w:unhideWhenUsed/>
    <w:rsid w:val="000A3BA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A3BA3"/>
    <w:rPr>
      <w:rFonts w:ascii="Times New Roman" w:eastAsia="Times New Roman" w:hAnsi="Times New Roman" w:cs="Times New Roman"/>
      <w:color w:val="000000"/>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958</Words>
  <Characters>5272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10</cp:revision>
  <dcterms:created xsi:type="dcterms:W3CDTF">2019-03-09T16:20:00Z</dcterms:created>
  <dcterms:modified xsi:type="dcterms:W3CDTF">2019-03-11T12:27:00Z</dcterms:modified>
</cp:coreProperties>
</file>